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6A" w:rsidRDefault="00B70E6A" w:rsidP="00963729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  <w:lang w:val="en-US"/>
        </w:rPr>
      </w:pPr>
    </w:p>
    <w:p w:rsidR="007E0151" w:rsidRDefault="007E0151" w:rsidP="007E01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                                         Утверждаю:</w:t>
      </w:r>
    </w:p>
    <w:p w:rsidR="007E0151" w:rsidRDefault="007E0151" w:rsidP="007E01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«Литвиновская                                                          Глава Администрации</w:t>
      </w:r>
    </w:p>
    <w:p w:rsidR="007E0151" w:rsidRDefault="007E0151" w:rsidP="007E01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клубная система»                                                                                Литвиновского поселения</w:t>
      </w:r>
    </w:p>
    <w:p w:rsidR="007E0151" w:rsidRDefault="007E0151" w:rsidP="007E01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О.В.Мартыненко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_____________</w:t>
      </w:r>
      <w:proofErr w:type="spellStart"/>
      <w:r>
        <w:rPr>
          <w:rFonts w:ascii="Times New Roman" w:hAnsi="Times New Roman"/>
          <w:sz w:val="24"/>
          <w:szCs w:val="24"/>
        </w:rPr>
        <w:t>И.Н.Герасименко</w:t>
      </w:r>
      <w:proofErr w:type="spellEnd"/>
    </w:p>
    <w:p w:rsidR="007E0151" w:rsidRDefault="007E0151" w:rsidP="007E01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подпись, печать                                                                                  подпись, печать</w:t>
      </w:r>
    </w:p>
    <w:p w:rsidR="007E0151" w:rsidRDefault="007E0151" w:rsidP="007E01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151" w:rsidRDefault="007E0151" w:rsidP="007E0151">
      <w:pPr>
        <w:rPr>
          <w:rFonts w:ascii="Times New Roman" w:hAnsi="Times New Roman"/>
        </w:rPr>
      </w:pPr>
    </w:p>
    <w:p w:rsidR="007E0151" w:rsidRDefault="007E0151" w:rsidP="007E0151">
      <w:pPr>
        <w:rPr>
          <w:rFonts w:ascii="Times New Roman" w:hAnsi="Times New Roman"/>
        </w:rPr>
      </w:pPr>
    </w:p>
    <w:p w:rsidR="007E0151" w:rsidRDefault="007E0151" w:rsidP="007E0151">
      <w:pPr>
        <w:rPr>
          <w:rFonts w:ascii="Times New Roman" w:hAnsi="Times New Roman"/>
          <w:sz w:val="36"/>
          <w:szCs w:val="36"/>
        </w:rPr>
      </w:pPr>
    </w:p>
    <w:p w:rsidR="007E0151" w:rsidRDefault="007E0151" w:rsidP="007E0151">
      <w:pPr>
        <w:jc w:val="center"/>
        <w:rPr>
          <w:rFonts w:ascii="Times New Roman" w:hAnsi="Times New Roman"/>
          <w:sz w:val="36"/>
          <w:szCs w:val="36"/>
        </w:rPr>
      </w:pPr>
    </w:p>
    <w:p w:rsidR="007E0151" w:rsidRDefault="007E0151" w:rsidP="007E015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ПЕРСПЕКТИВНЫЙ ПЛАН РАБОТЫ</w:t>
      </w:r>
    </w:p>
    <w:p w:rsidR="007E0151" w:rsidRDefault="007E0151" w:rsidP="007E015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</w:t>
      </w:r>
    </w:p>
    <w:p w:rsidR="007E0151" w:rsidRDefault="007E0151" w:rsidP="007E01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 Литвиновская клубная система</w:t>
      </w:r>
    </w:p>
    <w:p w:rsidR="007E0151" w:rsidRDefault="007E0151" w:rsidP="007E01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Pr="007E01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</w:t>
      </w: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rPr>
          <w:rFonts w:ascii="Times New Roman" w:hAnsi="Times New Roman"/>
          <w:sz w:val="28"/>
          <w:szCs w:val="28"/>
        </w:rPr>
      </w:pPr>
    </w:p>
    <w:p w:rsidR="007E0151" w:rsidRDefault="007E0151" w:rsidP="007E01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sz w:val="28"/>
          <w:szCs w:val="28"/>
        </w:rPr>
        <w:t>Кононовским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СК</w:t>
      </w:r>
    </w:p>
    <w:p w:rsidR="007E0151" w:rsidRDefault="007E0151" w:rsidP="007E01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М.П.Данькова.</w:t>
      </w:r>
    </w:p>
    <w:p w:rsidR="007E0151" w:rsidRDefault="007E0151" w:rsidP="007E0151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E0151" w:rsidRPr="007E0151" w:rsidRDefault="007E0151" w:rsidP="007E0151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70E6A" w:rsidRPr="007E0151" w:rsidRDefault="00B70E6A" w:rsidP="00963729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B0A67" w:rsidRPr="00963729" w:rsidRDefault="00BB0A67" w:rsidP="009637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3729">
        <w:rPr>
          <w:rFonts w:ascii="Times New Roman" w:hAnsi="Times New Roman"/>
          <w:b/>
          <w:smallCaps/>
          <w:sz w:val="28"/>
          <w:szCs w:val="28"/>
          <w:lang w:val="en-US"/>
        </w:rPr>
        <w:lastRenderedPageBreak/>
        <w:t>I</w:t>
      </w:r>
      <w:r w:rsidRPr="00963729">
        <w:rPr>
          <w:rFonts w:ascii="Times New Roman" w:hAnsi="Times New Roman"/>
          <w:b/>
          <w:smallCaps/>
          <w:sz w:val="28"/>
          <w:szCs w:val="28"/>
        </w:rPr>
        <w:t xml:space="preserve">.  </w:t>
      </w:r>
      <w:r w:rsidRPr="00963729">
        <w:rPr>
          <w:rFonts w:ascii="Times New Roman" w:hAnsi="Times New Roman"/>
          <w:b/>
          <w:sz w:val="28"/>
          <w:szCs w:val="28"/>
        </w:rPr>
        <w:t xml:space="preserve">  Введение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 xml:space="preserve">Кононовский  СК является  структурным  подразделением  МБУК  </w:t>
      </w:r>
      <w:proofErr w:type="spellStart"/>
      <w:r w:rsidRPr="00963729">
        <w:rPr>
          <w:rFonts w:ascii="Times New Roman" w:hAnsi="Times New Roman"/>
          <w:sz w:val="28"/>
          <w:szCs w:val="28"/>
        </w:rPr>
        <w:t>Литвиновской</w:t>
      </w:r>
      <w:proofErr w:type="spellEnd"/>
      <w:r w:rsidRPr="00963729">
        <w:rPr>
          <w:rFonts w:ascii="Times New Roman" w:hAnsi="Times New Roman"/>
          <w:sz w:val="28"/>
          <w:szCs w:val="28"/>
        </w:rPr>
        <w:t xml:space="preserve"> КС. </w:t>
      </w:r>
      <w:r w:rsidR="009C5717" w:rsidRPr="00963729">
        <w:rPr>
          <w:rFonts w:ascii="Times New Roman" w:hAnsi="Times New Roman"/>
          <w:sz w:val="28"/>
          <w:szCs w:val="28"/>
        </w:rPr>
        <w:t xml:space="preserve">Расстояние до </w:t>
      </w:r>
      <w:proofErr w:type="gramStart"/>
      <w:r w:rsidR="009C5717" w:rsidRPr="00963729">
        <w:rPr>
          <w:rFonts w:ascii="Times New Roman" w:hAnsi="Times New Roman"/>
          <w:sz w:val="28"/>
          <w:szCs w:val="28"/>
        </w:rPr>
        <w:t>г</w:t>
      </w:r>
      <w:proofErr w:type="gramEnd"/>
      <w:r w:rsidR="009C5717" w:rsidRPr="00963729">
        <w:rPr>
          <w:rFonts w:ascii="Times New Roman" w:hAnsi="Times New Roman"/>
          <w:sz w:val="28"/>
          <w:szCs w:val="28"/>
        </w:rPr>
        <w:t xml:space="preserve"> </w:t>
      </w:r>
      <w:r w:rsidRPr="00963729">
        <w:rPr>
          <w:rFonts w:ascii="Times New Roman" w:hAnsi="Times New Roman"/>
          <w:sz w:val="28"/>
          <w:szCs w:val="28"/>
        </w:rPr>
        <w:t>Белая Калитва 45км, Административного центра 7км.</w:t>
      </w:r>
      <w:r w:rsidR="00870FEE" w:rsidRPr="00963729">
        <w:rPr>
          <w:rFonts w:ascii="Times New Roman" w:hAnsi="Times New Roman"/>
          <w:sz w:val="28"/>
          <w:szCs w:val="28"/>
        </w:rPr>
        <w:t xml:space="preserve"> В  клубе  работают  два </w:t>
      </w:r>
      <w:r w:rsidRPr="00963729">
        <w:rPr>
          <w:rFonts w:ascii="Times New Roman" w:hAnsi="Times New Roman"/>
          <w:sz w:val="28"/>
          <w:szCs w:val="28"/>
        </w:rPr>
        <w:t xml:space="preserve"> человека:  заведующая(0,75) ,   уборщик  служебных  помещений    (по  гражданско – правовому  договору</w:t>
      </w:r>
      <w:r w:rsidR="009C5717" w:rsidRPr="00963729">
        <w:rPr>
          <w:rFonts w:ascii="Times New Roman" w:hAnsi="Times New Roman"/>
          <w:sz w:val="28"/>
          <w:szCs w:val="28"/>
        </w:rPr>
        <w:t>)</w:t>
      </w:r>
      <w:r w:rsidRPr="00963729">
        <w:rPr>
          <w:rFonts w:ascii="Times New Roman" w:hAnsi="Times New Roman"/>
          <w:sz w:val="28"/>
          <w:szCs w:val="28"/>
        </w:rPr>
        <w:t>.  На территории хутора расположены и работают: начальная школа, почта, три магазина, о</w:t>
      </w:r>
      <w:r w:rsidR="00F963E1" w:rsidRPr="00963729">
        <w:rPr>
          <w:rFonts w:ascii="Times New Roman" w:hAnsi="Times New Roman"/>
          <w:sz w:val="28"/>
          <w:szCs w:val="28"/>
        </w:rPr>
        <w:t>дно фермерское хозяйство: ООО  «Благодарный</w:t>
      </w:r>
      <w:r w:rsidRPr="00963729">
        <w:rPr>
          <w:rFonts w:ascii="Times New Roman" w:hAnsi="Times New Roman"/>
          <w:sz w:val="28"/>
          <w:szCs w:val="28"/>
        </w:rPr>
        <w:t>».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Численность  населения: 543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Работающих: 184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Учащиеся школы: 73 человека.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Дети дошкольного возраста: 25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Пен</w:t>
      </w:r>
      <w:r w:rsidR="00CF046C" w:rsidRPr="00963729">
        <w:rPr>
          <w:rFonts w:ascii="Times New Roman" w:hAnsi="Times New Roman"/>
          <w:sz w:val="28"/>
          <w:szCs w:val="28"/>
        </w:rPr>
        <w:t>сионеры: 214</w:t>
      </w:r>
      <w:r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CF046C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Дети до 18 лет: 93</w:t>
      </w:r>
      <w:r w:rsidR="00BB0A67" w:rsidRPr="00963729">
        <w:rPr>
          <w:rFonts w:ascii="Times New Roman" w:hAnsi="Times New Roman"/>
          <w:sz w:val="28"/>
          <w:szCs w:val="28"/>
        </w:rPr>
        <w:t xml:space="preserve"> человек.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 xml:space="preserve">Своей работой мы стараемся организовать отдых всего населения, учитывая их интересы. Для этого в СК проводим концерты, тематические вечера, вечера встречи, беседы, интеллектуальные игры, игровые программы, посиделки. 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Находимся в тесном контакте с библиотекой, начальной школой, участковым инспектором.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Работаем с такими трудовыми коллективами как: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*ЦСО (Социальные работники)-10 чел.,</w:t>
      </w:r>
    </w:p>
    <w:p w:rsidR="00BB0A67" w:rsidRPr="00963729" w:rsidRDefault="00870FEE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*ООО «Благодарный</w:t>
      </w:r>
      <w:r w:rsidR="00BB0A67" w:rsidRPr="00963729">
        <w:rPr>
          <w:rFonts w:ascii="Times New Roman" w:hAnsi="Times New Roman"/>
          <w:sz w:val="28"/>
          <w:szCs w:val="28"/>
        </w:rPr>
        <w:t>» (с/х работники)-30 чел.,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*Работники почты-2 чел.,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*Преподаватели-2 чел.,</w:t>
      </w:r>
    </w:p>
    <w:p w:rsidR="009C571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 xml:space="preserve">Свою работу мы планируем, изучая потребности и запросы населения. </w:t>
      </w:r>
      <w:r w:rsidR="009C5717" w:rsidRPr="00963729">
        <w:rPr>
          <w:rFonts w:ascii="Times New Roman" w:hAnsi="Times New Roman"/>
          <w:sz w:val="28"/>
          <w:szCs w:val="28"/>
        </w:rPr>
        <w:t xml:space="preserve"> 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sz w:val="28"/>
          <w:szCs w:val="28"/>
        </w:rPr>
        <w:t>Мы это изучаем при помощи устных опросов.</w:t>
      </w:r>
    </w:p>
    <w:p w:rsidR="00BB0A67" w:rsidRPr="00963729" w:rsidRDefault="00BB0A67" w:rsidP="00963729">
      <w:pPr>
        <w:spacing w:after="0" w:line="240" w:lineRule="auto"/>
        <w:ind w:left="-426" w:right="567"/>
        <w:rPr>
          <w:rFonts w:ascii="Times New Roman" w:hAnsi="Times New Roman"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2DA" w:rsidRPr="00963729" w:rsidRDefault="00B942DA" w:rsidP="00B942DA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963729">
        <w:rPr>
          <w:rFonts w:ascii="Times New Roman" w:hAnsi="Times New Roman"/>
          <w:b/>
          <w:sz w:val="28"/>
          <w:szCs w:val="28"/>
        </w:rPr>
        <w:t>. Мероприятия по патриотическому воспитанию граждан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383"/>
        <w:gridCol w:w="3013"/>
      </w:tblGrid>
      <w:tr w:rsidR="00B942DA" w:rsidRPr="00963729" w:rsidTr="00B942DA">
        <w:tc>
          <w:tcPr>
            <w:tcW w:w="594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1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942DA" w:rsidRPr="00963729" w:rsidTr="00B942DA">
        <w:tc>
          <w:tcPr>
            <w:tcW w:w="594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942DA" w:rsidRPr="00963729" w:rsidTr="00B942DA">
        <w:trPr>
          <w:trHeight w:val="61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«Освободители»</w:t>
            </w:r>
          </w:p>
        </w:tc>
      </w:tr>
      <w:tr w:rsidR="00B942DA" w:rsidRPr="00963729" w:rsidTr="00B942DA">
        <w:trPr>
          <w:trHeight w:val="10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рассказ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 утихает наша память о тех, кто был убит войной»</w:t>
            </w:r>
          </w:p>
        </w:tc>
      </w:tr>
      <w:tr w:rsidR="00B942DA" w:rsidRPr="00963729" w:rsidTr="00B942DA">
        <w:trPr>
          <w:trHeight w:val="10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252A8B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«Подвиги и слава моих земляков»</w:t>
            </w:r>
          </w:p>
        </w:tc>
      </w:tr>
      <w:tr w:rsidR="00B942DA" w:rsidRPr="00963729" w:rsidTr="00B942DA">
        <w:trPr>
          <w:trHeight w:val="10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хорошо на свете без войны»                         (День снятия блокады Ленинграда)</w:t>
            </w:r>
          </w:p>
        </w:tc>
      </w:tr>
      <w:tr w:rsidR="00B942DA" w:rsidRPr="00963729" w:rsidTr="00B942DA">
        <w:trPr>
          <w:trHeight w:val="10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«Ты выстоял великий Сталинград»</w:t>
            </w:r>
          </w:p>
        </w:tc>
      </w:tr>
      <w:tr w:rsidR="00B942DA" w:rsidRPr="00963729" w:rsidTr="00B942DA">
        <w:trPr>
          <w:trHeight w:val="10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памяти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«Маленькие герои большой войны»       (День юного героя антифашиста)</w:t>
            </w:r>
          </w:p>
        </w:tc>
      </w:tr>
      <w:tr w:rsidR="00B942DA" w:rsidRPr="00963729" w:rsidTr="00B942DA">
        <w:trPr>
          <w:trHeight w:val="724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«Боевое братство»</w:t>
            </w:r>
          </w:p>
        </w:tc>
      </w:tr>
      <w:tr w:rsidR="00B942DA" w:rsidRPr="00963729" w:rsidTr="00B942DA">
        <w:trPr>
          <w:trHeight w:val="724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истории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«Казачество в истории России»</w:t>
            </w:r>
          </w:p>
        </w:tc>
      </w:tr>
      <w:tr w:rsidR="00B942DA" w:rsidRPr="00963729" w:rsidTr="00B942DA">
        <w:trPr>
          <w:trHeight w:val="724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«Слава героям Отечества!»                           (День защитников Отечества)</w:t>
            </w:r>
          </w:p>
        </w:tc>
      </w:tr>
      <w:tr w:rsidR="00B942DA" w:rsidRPr="00963729" w:rsidTr="00B942DA">
        <w:trPr>
          <w:trHeight w:val="675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 родной край»</w:t>
            </w:r>
          </w:p>
        </w:tc>
      </w:tr>
      <w:tr w:rsidR="00B942DA" w:rsidRPr="00963729" w:rsidTr="00B942DA">
        <w:trPr>
          <w:trHeight w:val="675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C3650E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«Подвиг Ивана Сусанина»</w:t>
            </w:r>
          </w:p>
        </w:tc>
      </w:tr>
      <w:tr w:rsidR="00B942DA" w:rsidRPr="00963729" w:rsidTr="00B942DA">
        <w:trPr>
          <w:trHeight w:val="675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ты знаешь о казачестве»</w:t>
            </w:r>
          </w:p>
        </w:tc>
      </w:tr>
      <w:tr w:rsidR="00B942DA" w:rsidRPr="00963729" w:rsidTr="00B942DA">
        <w:trPr>
          <w:trHeight w:val="657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«Георгиевская ленточка»</w:t>
            </w:r>
          </w:p>
        </w:tc>
      </w:tr>
      <w:tr w:rsidR="00B942DA" w:rsidRPr="00963729" w:rsidTr="00B942DA">
        <w:trPr>
          <w:trHeight w:val="6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«Помнит сердце, не забудет никогда»</w:t>
            </w:r>
          </w:p>
        </w:tc>
      </w:tr>
      <w:tr w:rsidR="00B942DA" w:rsidRPr="00963729" w:rsidTr="00B942DA">
        <w:trPr>
          <w:trHeight w:val="77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«Этот день Победы»</w:t>
            </w:r>
          </w:p>
        </w:tc>
      </w:tr>
      <w:tr w:rsidR="00B942DA" w:rsidRPr="00963729" w:rsidTr="00B942DA">
        <w:trPr>
          <w:trHeight w:val="621"/>
        </w:trPr>
        <w:tc>
          <w:tcPr>
            <w:tcW w:w="594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«Свеча памяти»</w:t>
            </w:r>
          </w:p>
        </w:tc>
      </w:tr>
      <w:tr w:rsidR="00B942DA" w:rsidRPr="00963729" w:rsidTr="00B942DA">
        <w:trPr>
          <w:trHeight w:val="621"/>
        </w:trPr>
        <w:tc>
          <w:tcPr>
            <w:tcW w:w="594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«Вечной памятью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42DA" w:rsidRPr="00963729" w:rsidTr="00B942DA">
        <w:trPr>
          <w:trHeight w:val="621"/>
        </w:trPr>
        <w:tc>
          <w:tcPr>
            <w:tcW w:w="594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«Читаем детям о войне»</w:t>
            </w:r>
          </w:p>
        </w:tc>
      </w:tr>
      <w:tr w:rsidR="00B942DA" w:rsidRPr="00963729" w:rsidTr="00B942DA">
        <w:trPr>
          <w:trHeight w:val="900"/>
        </w:trPr>
        <w:tc>
          <w:tcPr>
            <w:tcW w:w="594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«Земля, что нас с тобой взрастила, родная матушка Россия!»»</w:t>
            </w:r>
          </w:p>
        </w:tc>
      </w:tr>
      <w:tr w:rsidR="00B942DA" w:rsidRPr="00963729" w:rsidTr="00B942DA">
        <w:trPr>
          <w:trHeight w:val="900"/>
        </w:trPr>
        <w:tc>
          <w:tcPr>
            <w:tcW w:w="594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– гражданин России!»                                (День России)</w:t>
            </w:r>
          </w:p>
        </w:tc>
      </w:tr>
      <w:tr w:rsidR="00B942DA" w:rsidRPr="00963729" w:rsidTr="00B942DA">
        <w:trPr>
          <w:trHeight w:val="523"/>
        </w:trPr>
        <w:tc>
          <w:tcPr>
            <w:tcW w:w="594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«Сороковые роковые» (День памяти и скорби)</w:t>
            </w:r>
          </w:p>
        </w:tc>
      </w:tr>
      <w:tr w:rsidR="00B942DA" w:rsidRPr="00963729" w:rsidTr="00B942DA">
        <w:trPr>
          <w:trHeight w:val="686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«Тот самый первый день войны»</w:t>
            </w:r>
          </w:p>
        </w:tc>
      </w:tr>
      <w:tr w:rsidR="00B942DA" w:rsidRPr="00963729" w:rsidTr="00B942DA">
        <w:trPr>
          <w:trHeight w:val="686"/>
        </w:trPr>
        <w:tc>
          <w:tcPr>
            <w:tcW w:w="594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«Верный друг казака – лошадь»</w:t>
            </w:r>
          </w:p>
        </w:tc>
      </w:tr>
      <w:tr w:rsidR="00B942DA" w:rsidRPr="00963729" w:rsidTr="00B942DA">
        <w:trPr>
          <w:trHeight w:val="7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«Флаг  страны моей родной»</w:t>
            </w:r>
          </w:p>
        </w:tc>
      </w:tr>
      <w:tr w:rsidR="00B942DA" w:rsidRPr="00963729" w:rsidTr="00B942DA">
        <w:trPr>
          <w:trHeight w:val="7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жизни всегда есть место подвигу» (День воздушно – десантных войск)</w:t>
            </w:r>
          </w:p>
        </w:tc>
      </w:tr>
      <w:tr w:rsidR="00B942DA" w:rsidRPr="00963729" w:rsidTr="00B942DA">
        <w:trPr>
          <w:trHeight w:val="7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викторина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«Знатоки Российской символики» (День государственного флага)</w:t>
            </w:r>
          </w:p>
        </w:tc>
      </w:tr>
      <w:tr w:rsidR="00B942DA" w:rsidRPr="00963729" w:rsidTr="00B942DA">
        <w:trPr>
          <w:trHeight w:val="7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«Главный флаг страны великой»</w:t>
            </w:r>
          </w:p>
        </w:tc>
      </w:tr>
      <w:tr w:rsidR="00B942DA" w:rsidRPr="00963729" w:rsidTr="00B942DA">
        <w:trPr>
          <w:trHeight w:val="7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«Все о Курской битве»</w:t>
            </w:r>
          </w:p>
        </w:tc>
      </w:tr>
      <w:tr w:rsidR="00B942DA" w:rsidRPr="00963729" w:rsidTr="00B942DA">
        <w:trPr>
          <w:trHeight w:val="83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«Знаешь ли ты свой край казачий»</w:t>
            </w:r>
          </w:p>
        </w:tc>
      </w:tr>
      <w:tr w:rsidR="00B942DA" w:rsidRPr="00963729" w:rsidTr="00B942DA">
        <w:trPr>
          <w:trHeight w:val="83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«Бородинское сражение»</w:t>
            </w:r>
          </w:p>
        </w:tc>
      </w:tr>
      <w:tr w:rsidR="00B942DA" w:rsidRPr="00963729" w:rsidTr="00B942DA">
        <w:trPr>
          <w:trHeight w:val="371"/>
        </w:trPr>
        <w:tc>
          <w:tcPr>
            <w:tcW w:w="594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«Россия - это мы!»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DA" w:rsidRPr="00963729" w:rsidTr="00B942DA">
        <w:tc>
          <w:tcPr>
            <w:tcW w:w="594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истории</w:t>
            </w:r>
          </w:p>
        </w:tc>
        <w:tc>
          <w:tcPr>
            <w:tcW w:w="301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«Страна непобедима, когда народ един» (День народного единства)</w:t>
            </w:r>
          </w:p>
        </w:tc>
      </w:tr>
      <w:tr w:rsidR="00B942DA" w:rsidRPr="00963729" w:rsidTr="00B942DA">
        <w:tc>
          <w:tcPr>
            <w:tcW w:w="594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 акция</w:t>
            </w:r>
          </w:p>
        </w:tc>
        <w:tc>
          <w:tcPr>
            <w:tcW w:w="3013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«Российский флаг» (раздача ленточек)</w:t>
            </w:r>
          </w:p>
        </w:tc>
      </w:tr>
      <w:tr w:rsidR="00B942DA" w:rsidRPr="00963729" w:rsidTr="00B942DA">
        <w:tc>
          <w:tcPr>
            <w:tcW w:w="594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«Государственные символы России»</w:t>
            </w:r>
          </w:p>
        </w:tc>
      </w:tr>
      <w:tr w:rsidR="00B942DA" w:rsidRPr="00963729" w:rsidTr="00B942DA">
        <w:tc>
          <w:tcPr>
            <w:tcW w:w="594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час</w:t>
            </w:r>
          </w:p>
        </w:tc>
        <w:tc>
          <w:tcPr>
            <w:tcW w:w="301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«Судьба казачества на страницах книг донских писателей»</w:t>
            </w:r>
          </w:p>
        </w:tc>
      </w:tr>
      <w:tr w:rsidR="00B942DA" w:rsidRPr="00963729" w:rsidTr="00B942DA">
        <w:tc>
          <w:tcPr>
            <w:tcW w:w="594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</w:tc>
        <w:tc>
          <w:tcPr>
            <w:tcW w:w="301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«История и уроки Октябрьской революции»</w:t>
            </w:r>
          </w:p>
        </w:tc>
      </w:tr>
      <w:tr w:rsidR="00B942DA" w:rsidRPr="00963729" w:rsidTr="00B942DA">
        <w:tc>
          <w:tcPr>
            <w:tcW w:w="594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18" w:type="dxa"/>
          </w:tcPr>
          <w:p w:rsidR="00B942DA" w:rsidRPr="00963729" w:rsidRDefault="00B942DA" w:rsidP="00B942DA">
            <w:pPr>
              <w:tabs>
                <w:tab w:val="center" w:pos="1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визит</w:t>
            </w:r>
          </w:p>
        </w:tc>
        <w:tc>
          <w:tcPr>
            <w:tcW w:w="3013" w:type="dxa"/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«Вот тебе моя рука»</w:t>
            </w:r>
          </w:p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час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«Закон для всех един»</w:t>
            </w: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«Письмо неизвестному солдату»</w:t>
            </w:r>
          </w:p>
        </w:tc>
      </w:tr>
      <w:bookmarkEnd w:id="0"/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«Помни их имена» (День неизвестного солдата)</w:t>
            </w: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«Неизвестному солдату посвящается»</w:t>
            </w: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«Герои Отчизны моей»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(День героев Отечества)</w:t>
            </w: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истории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«Гордимся славой наших предков» (День героев Отечества)</w:t>
            </w: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«Знатоки Конституции»</w:t>
            </w:r>
          </w:p>
        </w:tc>
      </w:tr>
      <w:tr w:rsidR="00B942DA" w:rsidRPr="00963729" w:rsidTr="00B942DA">
        <w:trPr>
          <w:trHeight w:val="71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Pr="00963729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:rsidR="00B942DA" w:rsidRDefault="00B942DA" w:rsidP="00B9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человек и гражданин»</w:t>
            </w:r>
          </w:p>
        </w:tc>
      </w:tr>
    </w:tbl>
    <w:p w:rsidR="00B942DA" w:rsidRPr="00963729" w:rsidRDefault="00B942DA" w:rsidP="00B942D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2DA" w:rsidRPr="00963729" w:rsidRDefault="00B942DA" w:rsidP="00B942D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2DA" w:rsidRPr="00963729" w:rsidRDefault="00B942DA" w:rsidP="00B942DA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0151" w:rsidRDefault="007E0151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E0151" w:rsidRDefault="007E0151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E0151" w:rsidRDefault="007E0151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3729">
        <w:rPr>
          <w:rFonts w:ascii="Times New Roman" w:hAnsi="Times New Roman"/>
          <w:b/>
          <w:sz w:val="28"/>
          <w:szCs w:val="28"/>
        </w:rPr>
        <w:t>. Мероприятия по формированию здорового образа жизни.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265"/>
        <w:gridCol w:w="3096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1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rPr>
          <w:trHeight w:val="51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624E6" w:rsidRPr="00963729">
              <w:rPr>
                <w:rFonts w:ascii="Times New Roman" w:hAnsi="Times New Roman"/>
                <w:sz w:val="28"/>
                <w:szCs w:val="28"/>
              </w:rPr>
              <w:t>Жизнь вне зависимости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58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82CA1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 – это жизнь.  Легкость движения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D5978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Начинай с зарядки каждый день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564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6D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Просто скажи «Нет»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558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63729">
              <w:rPr>
                <w:rFonts w:ascii="Times New Roman" w:hAnsi="Times New Roman"/>
                <w:sz w:val="28"/>
                <w:szCs w:val="28"/>
              </w:rPr>
              <w:t>За чистый хутор!»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558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6D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Берегите здоровье 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смолоду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544D" w:rsidRPr="00963729" w:rsidTr="00F82CA1">
        <w:trPr>
          <w:trHeight w:val="558"/>
        </w:trPr>
        <w:tc>
          <w:tcPr>
            <w:tcW w:w="594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здоровья</w:t>
            </w:r>
          </w:p>
        </w:tc>
        <w:tc>
          <w:tcPr>
            <w:tcW w:w="3244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«Последствия курения»</w:t>
            </w:r>
          </w:p>
        </w:tc>
      </w:tr>
      <w:tr w:rsidR="00BB0A67" w:rsidRPr="00963729" w:rsidTr="00963729">
        <w:trPr>
          <w:trHeight w:val="676"/>
        </w:trPr>
        <w:tc>
          <w:tcPr>
            <w:tcW w:w="594" w:type="dxa"/>
          </w:tcPr>
          <w:p w:rsidR="00BB0A67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6D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жизнь без табака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4544D" w:rsidRPr="00963729" w:rsidTr="00963729">
        <w:trPr>
          <w:trHeight w:val="676"/>
        </w:trPr>
        <w:tc>
          <w:tcPr>
            <w:tcW w:w="594" w:type="dxa"/>
          </w:tcPr>
          <w:p w:rsidR="0064544D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17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244" w:type="dxa"/>
          </w:tcPr>
          <w:p w:rsidR="0064544D" w:rsidRPr="00963729" w:rsidRDefault="0064544D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«Один день без сигарет»</w:t>
            </w:r>
          </w:p>
        </w:tc>
      </w:tr>
      <w:tr w:rsidR="00BB0A67" w:rsidRPr="00963729" w:rsidTr="00F82CA1">
        <w:trPr>
          <w:trHeight w:val="555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умею - я могу»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rPr>
          <w:trHeight w:val="70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«Еще раз о курении»</w:t>
            </w:r>
          </w:p>
        </w:tc>
      </w:tr>
      <w:tr w:rsidR="004500F9" w:rsidRPr="00963729" w:rsidTr="00F82CA1">
        <w:trPr>
          <w:trHeight w:val="701"/>
        </w:trPr>
        <w:tc>
          <w:tcPr>
            <w:tcW w:w="594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за здоровый образ жизни»</w:t>
            </w:r>
          </w:p>
        </w:tc>
      </w:tr>
      <w:tr w:rsidR="00BB0A67" w:rsidRPr="00963729" w:rsidTr="00F82CA1">
        <w:trPr>
          <w:trHeight w:val="693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«Живу я в мире только раз»</w:t>
            </w:r>
          </w:p>
        </w:tc>
      </w:tr>
      <w:tr w:rsidR="00BB0A67" w:rsidRPr="00963729" w:rsidTr="00963729">
        <w:trPr>
          <w:trHeight w:val="758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«Весёлые старты»</w:t>
            </w:r>
          </w:p>
        </w:tc>
      </w:tr>
      <w:tr w:rsidR="00BB0A67" w:rsidRPr="00963729" w:rsidTr="00F82CA1">
        <w:trPr>
          <w:trHeight w:val="508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6D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нужно знать о витаминах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963729">
        <w:trPr>
          <w:trHeight w:val="622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«Ключ к загадкам природы»</w:t>
            </w:r>
          </w:p>
        </w:tc>
      </w:tr>
      <w:tr w:rsidR="00BB0A67" w:rsidRPr="00963729" w:rsidTr="00F82CA1">
        <w:trPr>
          <w:trHeight w:val="701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«Трезвость – это жизнь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963729">
        <w:trPr>
          <w:trHeight w:val="670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450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«Терроризм - наша боль и беда»</w:t>
            </w:r>
          </w:p>
        </w:tc>
      </w:tr>
      <w:tr w:rsidR="004500F9" w:rsidRPr="00963729" w:rsidTr="00963729">
        <w:trPr>
          <w:trHeight w:val="670"/>
        </w:trPr>
        <w:tc>
          <w:tcPr>
            <w:tcW w:w="594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раздача памяток о способах противодействия терроризму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4500F9" w:rsidRPr="00963729" w:rsidRDefault="004500F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«Будь бдителен»</w:t>
            </w:r>
          </w:p>
        </w:tc>
      </w:tr>
      <w:tr w:rsidR="00BB0A67" w:rsidRPr="00963729" w:rsidTr="00963729">
        <w:trPr>
          <w:trHeight w:val="693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Спорт – наше здоровье»</w:t>
            </w:r>
          </w:p>
        </w:tc>
      </w:tr>
      <w:tr w:rsidR="00BB0A67" w:rsidRPr="00963729" w:rsidTr="00F82CA1">
        <w:trPr>
          <w:trHeight w:val="795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«Большая перемена»</w:t>
            </w:r>
          </w:p>
        </w:tc>
      </w:tr>
      <w:tr w:rsidR="00BB0A67" w:rsidRPr="00963729" w:rsidTr="00963729">
        <w:trPr>
          <w:trHeight w:val="705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36B21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– жизни цвет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963729">
        <w:trPr>
          <w:trHeight w:val="70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6D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прекрасна, не губите ее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AD7622">
        <w:trPr>
          <w:trHeight w:val="70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«Дорога, ведущая в пропасть»</w:t>
            </w:r>
          </w:p>
        </w:tc>
      </w:tr>
      <w:tr w:rsidR="00AD7622" w:rsidRPr="00963729" w:rsidTr="00963729">
        <w:trPr>
          <w:trHeight w:val="702"/>
        </w:trPr>
        <w:tc>
          <w:tcPr>
            <w:tcW w:w="594" w:type="dxa"/>
            <w:tcBorders>
              <w:top w:val="single" w:sz="4" w:space="0" w:color="auto"/>
            </w:tcBorders>
          </w:tcPr>
          <w:p w:rsidR="00AD7622" w:rsidRPr="00963729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AD7622" w:rsidRPr="00963729" w:rsidRDefault="00AD762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AD7622" w:rsidRPr="00963729" w:rsidRDefault="00AD762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AD7622" w:rsidRPr="00963729" w:rsidRDefault="00AD7622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по раздаче листовок </w:t>
            </w:r>
          </w:p>
        </w:tc>
        <w:tc>
          <w:tcPr>
            <w:tcW w:w="3244" w:type="dxa"/>
            <w:tcBorders>
              <w:top w:val="single" w:sz="4" w:space="0" w:color="auto"/>
            </w:tcBorders>
          </w:tcPr>
          <w:p w:rsidR="00AD7622" w:rsidRPr="00BC6434" w:rsidRDefault="00BC6434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«Стоп ВИЧ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ПИД»</w:t>
            </w:r>
          </w:p>
        </w:tc>
      </w:tr>
    </w:tbl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245" w:rsidRPr="00963729" w:rsidRDefault="00120245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0245" w:rsidRPr="00963729" w:rsidRDefault="00120245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3729" w:rsidRDefault="0096372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963729">
        <w:rPr>
          <w:rFonts w:ascii="Times New Roman" w:hAnsi="Times New Roman"/>
          <w:b/>
          <w:sz w:val="28"/>
          <w:szCs w:val="28"/>
        </w:rPr>
        <w:t>. Мероприятия по работе с детьми.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606"/>
        <w:gridCol w:w="2412"/>
        <w:gridCol w:w="2941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606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2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41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1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rPr>
          <w:trHeight w:val="67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акция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4253C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Накорми птиц зимой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76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5216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матушки Зимы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74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    игра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«Морской бой»</w:t>
            </w:r>
          </w:p>
        </w:tc>
      </w:tr>
      <w:tr w:rsidR="00BB0A67" w:rsidRPr="00963729" w:rsidTr="00F82CA1">
        <w:trPr>
          <w:trHeight w:val="780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5216B" w:rsidRPr="00963729">
              <w:rPr>
                <w:rFonts w:ascii="Times New Roman" w:hAnsi="Times New Roman"/>
                <w:sz w:val="28"/>
                <w:szCs w:val="28"/>
              </w:rPr>
              <w:t>Давайте посмеемся, удаче улыбнемся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606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B151A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Бабушкины сказки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70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E59EB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22FA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82CA1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посмеемся, удаче улыбнемся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963729">
        <w:trPr>
          <w:trHeight w:val="696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«Звездный час»</w:t>
            </w:r>
          </w:p>
        </w:tc>
      </w:tr>
      <w:tr w:rsidR="00BB0A67" w:rsidRPr="00963729" w:rsidTr="00F82CA1">
        <w:trPr>
          <w:trHeight w:val="72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«Планета мира»</w:t>
            </w:r>
          </w:p>
        </w:tc>
      </w:tr>
      <w:tr w:rsidR="00BB0A67" w:rsidRPr="00963729" w:rsidTr="00F82CA1">
        <w:trPr>
          <w:trHeight w:val="63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2FA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 программа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5216B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Калейдоскоп веселья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483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2FA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C5216B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«Весёлая карусель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66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2FA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Веселые нотки»</w:t>
            </w:r>
          </w:p>
        </w:tc>
      </w:tr>
      <w:tr w:rsidR="00BB0A67" w:rsidRPr="00963729" w:rsidTr="00F82CA1">
        <w:trPr>
          <w:trHeight w:val="735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2FA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Танцуй веселей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24E6" w:rsidRPr="00963729" w:rsidTr="00F82CA1">
        <w:trPr>
          <w:trHeight w:val="735"/>
        </w:trPr>
        <w:tc>
          <w:tcPr>
            <w:tcW w:w="594" w:type="dxa"/>
            <w:tcBorders>
              <w:top w:val="single" w:sz="4" w:space="0" w:color="auto"/>
            </w:tcBorders>
          </w:tcPr>
          <w:p w:rsidR="006624E6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6624E6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6624E6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6624E6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6624E6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рисуют сказку»</w:t>
            </w:r>
          </w:p>
        </w:tc>
      </w:tr>
      <w:tr w:rsidR="00BB0A67" w:rsidRPr="00963729" w:rsidTr="00BC2E80">
        <w:trPr>
          <w:trHeight w:val="752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06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41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63729">
              <w:rPr>
                <w:rFonts w:ascii="Times New Roman" w:hAnsi="Times New Roman"/>
                <w:iCs/>
                <w:sz w:val="28"/>
                <w:szCs w:val="28"/>
              </w:rPr>
              <w:t>Сердцу милая сторонка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649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викторина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B0A67" w:rsidRPr="00963729" w:rsidRDefault="00C6349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«Пешеходный переход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75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963729">
              <w:rPr>
                <w:rFonts w:ascii="Times New Roman" w:hAnsi="Times New Roman"/>
                <w:sz w:val="28"/>
                <w:szCs w:val="28"/>
              </w:rPr>
              <w:t>В гостях у этикета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72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«Приключения в стране знаний»</w:t>
            </w:r>
          </w:p>
        </w:tc>
      </w:tr>
      <w:tr w:rsidR="00BB0A67" w:rsidRPr="00963729" w:rsidTr="00F82CA1">
        <w:trPr>
          <w:trHeight w:val="5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солидарности в борьбе с терроризмом»</w:t>
            </w:r>
          </w:p>
        </w:tc>
      </w:tr>
      <w:tr w:rsidR="00BB0A67" w:rsidRPr="00963729" w:rsidTr="00F82CA1">
        <w:trPr>
          <w:trHeight w:val="653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«Веселые туристы»</w:t>
            </w:r>
          </w:p>
        </w:tc>
      </w:tr>
      <w:tr w:rsidR="00BB0A67" w:rsidRPr="00963729" w:rsidTr="00F82CA1">
        <w:trPr>
          <w:trHeight w:val="585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B0A67" w:rsidRPr="00963729" w:rsidRDefault="00343F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00060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кругу друзей»</w:t>
            </w:r>
          </w:p>
        </w:tc>
      </w:tr>
      <w:tr w:rsidR="00BB0A67" w:rsidRPr="00963729" w:rsidTr="00F82CA1">
        <w:trPr>
          <w:trHeight w:val="480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00060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осени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«Там по неведомым дорожкам…»</w:t>
            </w:r>
          </w:p>
        </w:tc>
      </w:tr>
      <w:tr w:rsidR="009C5717" w:rsidRPr="00963729" w:rsidTr="00F82CA1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9C5717" w:rsidRPr="00963729" w:rsidRDefault="006624E6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C5717" w:rsidRPr="00963729" w:rsidRDefault="009C571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9C5717" w:rsidRPr="00963729" w:rsidRDefault="009C571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C571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мастер – класс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C5717" w:rsidRPr="00963729" w:rsidRDefault="009C571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«Подарок маме своими руками»</w:t>
            </w:r>
          </w:p>
        </w:tc>
      </w:tr>
      <w:tr w:rsidR="00CE6301" w:rsidRPr="00963729" w:rsidTr="00F82CA1">
        <w:trPr>
          <w:trHeight w:val="660"/>
        </w:trPr>
        <w:tc>
          <w:tcPr>
            <w:tcW w:w="594" w:type="dxa"/>
            <w:tcBorders>
              <w:bottom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E6301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«Уважай взрослых, слушай родителей»</w:t>
            </w:r>
          </w:p>
        </w:tc>
      </w:tr>
      <w:tr w:rsidR="00BB0A67" w:rsidRPr="00963729" w:rsidTr="00F82CA1">
        <w:trPr>
          <w:trHeight w:val="450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571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 Деду Морозу»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E6301" w:rsidRPr="00963729" w:rsidTr="00F82CA1">
        <w:trPr>
          <w:trHeight w:val="450"/>
        </w:trPr>
        <w:tc>
          <w:tcPr>
            <w:tcW w:w="594" w:type="dxa"/>
            <w:tcBorders>
              <w:top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CE6301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CE6301" w:rsidRPr="00963729" w:rsidRDefault="00CE6301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«Остановись – подумай»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7422F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24E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06" w:type="dxa"/>
          </w:tcPr>
          <w:p w:rsidR="00BB0A67" w:rsidRPr="00963729" w:rsidRDefault="007D0393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963729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2941" w:type="dxa"/>
          </w:tcPr>
          <w:p w:rsidR="00BB0A67" w:rsidRPr="00963729" w:rsidRDefault="003E6DFE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«Откройте - 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Новый год»</w:t>
            </w:r>
          </w:p>
        </w:tc>
      </w:tr>
    </w:tbl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2FA" w:rsidRPr="00963729" w:rsidRDefault="007422FA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3AF9" w:rsidRPr="00963729" w:rsidRDefault="00593AF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3AF9" w:rsidRPr="00963729" w:rsidRDefault="00593AF9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963729">
        <w:rPr>
          <w:rFonts w:ascii="Times New Roman" w:hAnsi="Times New Roman"/>
          <w:b/>
          <w:sz w:val="28"/>
          <w:szCs w:val="28"/>
        </w:rPr>
        <w:t>. Мероприятия по работе с молодёжью.</w:t>
      </w:r>
      <w:proofErr w:type="gramEnd"/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12"/>
        <w:gridCol w:w="2949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2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2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 вновь мы чествуем студентов»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  отдыха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«Танцуй пока молодой!»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«Святой Валентин»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программа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«Всемирный день театра»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   отдыха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«Танцуй пока молодой»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игровая программа 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63499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всем весело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450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BB0A67" w:rsidRPr="00963729" w:rsidRDefault="000823F4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«Поехали!</w:t>
            </w:r>
            <w:r w:rsidR="00BB0A67"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rPr>
          <w:trHeight w:val="455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hAnsi="Times New Roman"/>
                <w:sz w:val="28"/>
                <w:szCs w:val="28"/>
                <w:lang w:eastAsia="ru-RU"/>
              </w:rPr>
              <w:t>«Вместе мы большая сила, вместе мы страна»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профессия»</w:t>
            </w:r>
          </w:p>
        </w:tc>
      </w:tr>
      <w:tr w:rsidR="00BB0A67" w:rsidRPr="00963729" w:rsidTr="00F82CA1">
        <w:tc>
          <w:tcPr>
            <w:tcW w:w="594" w:type="dxa"/>
            <w:tcBorders>
              <w:left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 час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«Путешествие в историю культуры»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«Будущие страны в руках молодых!»</w:t>
            </w:r>
          </w:p>
        </w:tc>
      </w:tr>
      <w:tr w:rsidR="00BB0A67" w:rsidRPr="00963729" w:rsidTr="00F82CA1">
        <w:trPr>
          <w:trHeight w:val="495"/>
        </w:trPr>
        <w:tc>
          <w:tcPr>
            <w:tcW w:w="594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 свиданья, лето»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rPr>
          <w:trHeight w:val="471"/>
        </w:trPr>
        <w:tc>
          <w:tcPr>
            <w:tcW w:w="594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BB0A67" w:rsidRPr="00963729" w:rsidRDefault="00B17EAA" w:rsidP="009637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школа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вечер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«Начало взрослой жизни»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«Улыбка осени»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осень красоты»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викторина</w:t>
            </w:r>
          </w:p>
        </w:tc>
        <w:tc>
          <w:tcPr>
            <w:tcW w:w="2949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823F4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я</w:t>
            </w:r>
            <w:r w:rsidR="00BC2E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823F4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он, она – дружба и единство на века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rPr>
          <w:trHeight w:val="719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571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гостях у осени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rPr>
          <w:trHeight w:val="629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12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49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«Открытие звезды»</w:t>
            </w:r>
          </w:p>
        </w:tc>
      </w:tr>
    </w:tbl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963729">
        <w:rPr>
          <w:rFonts w:ascii="Times New Roman" w:hAnsi="Times New Roman"/>
          <w:b/>
          <w:sz w:val="28"/>
          <w:szCs w:val="28"/>
        </w:rPr>
        <w:t xml:space="preserve">. </w:t>
      </w:r>
      <w:r w:rsidR="00B17EAA" w:rsidRPr="00963729">
        <w:rPr>
          <w:rFonts w:ascii="Times New Roman" w:hAnsi="Times New Roman"/>
          <w:b/>
          <w:sz w:val="28"/>
          <w:szCs w:val="28"/>
        </w:rPr>
        <w:t>Мероприятия по работе с социально незащищенными</w:t>
      </w:r>
      <w:r w:rsidRPr="00963729">
        <w:rPr>
          <w:rFonts w:ascii="Times New Roman" w:hAnsi="Times New Roman"/>
          <w:b/>
          <w:sz w:val="28"/>
          <w:szCs w:val="28"/>
        </w:rPr>
        <w:t xml:space="preserve"> </w:t>
      </w:r>
      <w:r w:rsidR="00B17EAA" w:rsidRPr="00963729">
        <w:rPr>
          <w:rFonts w:ascii="Times New Roman" w:hAnsi="Times New Roman"/>
          <w:b/>
          <w:sz w:val="28"/>
          <w:szCs w:val="28"/>
        </w:rPr>
        <w:t>категориями населения</w:t>
      </w:r>
      <w:r w:rsidRPr="00963729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1994"/>
        <w:gridCol w:w="3367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«Вареники с сюрпризами»</w:t>
            </w:r>
          </w:p>
        </w:tc>
      </w:tr>
      <w:tr w:rsidR="00BB0A67" w:rsidRPr="00963729" w:rsidTr="00F82CA1">
        <w:trPr>
          <w:trHeight w:val="596"/>
        </w:trPr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любим щедрость наших зим»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«Голова седая да душа молодая»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поэзии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славим тех, кто пишет нам стихи»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фронтовой песни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«Поклонимся Вам, ветераны»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«Разговоры по душам»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«Песни нашей молодости»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7661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Славим возраст золотой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76616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за чаем не скучаем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963729">
        <w:rPr>
          <w:rFonts w:ascii="Times New Roman" w:hAnsi="Times New Roman"/>
          <w:b/>
          <w:sz w:val="28"/>
          <w:szCs w:val="28"/>
        </w:rPr>
        <w:t xml:space="preserve">. </w:t>
      </w:r>
      <w:r w:rsidR="00B17EAA" w:rsidRPr="00963729">
        <w:rPr>
          <w:rFonts w:ascii="Times New Roman" w:hAnsi="Times New Roman"/>
          <w:b/>
          <w:sz w:val="28"/>
          <w:szCs w:val="28"/>
        </w:rPr>
        <w:t>Мероприятия по работе с семьей</w:t>
      </w:r>
      <w:r w:rsidRPr="00963729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165"/>
        <w:gridCol w:w="3196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593AF9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«Рождественские встречи</w:t>
            </w:r>
            <w:r w:rsidR="00BB0A6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эстафета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2BC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папа самый сильный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«Между нами девочками»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«Дружная семейка»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«Примерная семья 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2BC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и стали мы на год взрослей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«Роль семьи в формировании ребенка»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«Тепло родного очага»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«Вместе дружная семья»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5717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Всей семьей идем на праздник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52BC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чая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B0A67" w:rsidRPr="00963729" w:rsidRDefault="00B17EAA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94" w:type="dxa"/>
          </w:tcPr>
          <w:p w:rsidR="00BB0A67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посиделки</w:t>
            </w:r>
          </w:p>
        </w:tc>
        <w:tc>
          <w:tcPr>
            <w:tcW w:w="3367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«Чай - как он приятен, вкусен, крепок, ароматен»</w:t>
            </w:r>
          </w:p>
        </w:tc>
      </w:tr>
    </w:tbl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BB0A67" w:rsidRPr="0096372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B0A67" w:rsidRPr="00963729">
        <w:rPr>
          <w:rFonts w:ascii="Times New Roman" w:hAnsi="Times New Roman"/>
          <w:b/>
          <w:sz w:val="28"/>
          <w:szCs w:val="28"/>
        </w:rPr>
        <w:t>. Мероприятия по организации досуга.</w:t>
      </w:r>
    </w:p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57"/>
        <w:gridCol w:w="2904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5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0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0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«Волшебные искры Нового года»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0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«Влюбленные сердца»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B0A67" w:rsidRPr="00963729" w:rsidRDefault="00B17EAA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B0A67" w:rsidRPr="00963729" w:rsidRDefault="00BC2E80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290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108C2"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Надо Родине служить, чтоб спокойно всем нам жить</w:t>
            </w: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театрализованное представление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«Ходит с песней и задором Масленица по Руси!»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«Праздник весны, цветов и любви»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«Сияй в веках Великая Победа»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крыльях любви»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«Хутор мой родной»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концерт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«Пусть всегда будет мама»</w:t>
            </w:r>
          </w:p>
        </w:tc>
      </w:tr>
      <w:tr w:rsidR="00BC2E80" w:rsidRPr="00963729" w:rsidTr="00F82CA1">
        <w:tc>
          <w:tcPr>
            <w:tcW w:w="59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98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57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2904" w:type="dxa"/>
          </w:tcPr>
          <w:p w:rsidR="00BC2E80" w:rsidRPr="00963729" w:rsidRDefault="00BC2E80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«Новогодний серпантин»</w:t>
            </w:r>
          </w:p>
        </w:tc>
      </w:tr>
    </w:tbl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963729">
        <w:rPr>
          <w:rFonts w:ascii="Times New Roman" w:hAnsi="Times New Roman"/>
          <w:b/>
          <w:sz w:val="28"/>
          <w:szCs w:val="28"/>
        </w:rPr>
        <w:t>. Развитие самодеятельности художественного и технического творчества, любительских объединений.</w:t>
      </w:r>
    </w:p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3729">
        <w:rPr>
          <w:rFonts w:ascii="Times New Roman" w:hAnsi="Times New Roman"/>
          <w:b/>
          <w:sz w:val="28"/>
          <w:szCs w:val="28"/>
        </w:rPr>
        <w:t>1.</w:t>
      </w:r>
      <w:r w:rsidRPr="00963729">
        <w:rPr>
          <w:rFonts w:ascii="Times New Roman" w:hAnsi="Times New Roman"/>
          <w:sz w:val="28"/>
          <w:szCs w:val="28"/>
        </w:rPr>
        <w:t>Клуб «Сказка» - 1 раз в месяц                                                                              .    2.Клуб «Семейный вечерок» - 1 раз в квартал                                                          3. Кружок «Клубок» - 1 раз в месяц                                                                         4. Кружок «Умелые руки» - 1 раз в месяц                                                                        5. Танцевальный кружок  «Планета танца»- суббота, воскресенье с 11-00 до 13-00.                                                                                                                                                6.Вокальный эстрадный «Орфей» вторник,</w:t>
      </w:r>
      <w:r w:rsidR="00D23ED1" w:rsidRPr="00963729">
        <w:rPr>
          <w:rFonts w:ascii="Times New Roman" w:hAnsi="Times New Roman"/>
          <w:sz w:val="28"/>
          <w:szCs w:val="28"/>
        </w:rPr>
        <w:t xml:space="preserve"> четверг с 10-00 до 12</w:t>
      </w:r>
      <w:r w:rsidRPr="00963729">
        <w:rPr>
          <w:rFonts w:ascii="Times New Roman" w:hAnsi="Times New Roman"/>
          <w:sz w:val="28"/>
          <w:szCs w:val="28"/>
        </w:rPr>
        <w:t>-00.                   7.Вокальный эстрадный «У</w:t>
      </w:r>
      <w:r w:rsidR="00D23ED1" w:rsidRPr="00963729">
        <w:rPr>
          <w:rFonts w:ascii="Times New Roman" w:hAnsi="Times New Roman"/>
          <w:sz w:val="28"/>
          <w:szCs w:val="28"/>
        </w:rPr>
        <w:t xml:space="preserve">лыбка» суббота, воскресенье с 10-00 </w:t>
      </w:r>
      <w:proofErr w:type="gramStart"/>
      <w:r w:rsidR="00D23ED1" w:rsidRPr="00963729">
        <w:rPr>
          <w:rFonts w:ascii="Times New Roman" w:hAnsi="Times New Roman"/>
          <w:sz w:val="28"/>
          <w:szCs w:val="28"/>
        </w:rPr>
        <w:t>до</w:t>
      </w:r>
      <w:proofErr w:type="gramEnd"/>
      <w:r w:rsidR="00D23ED1" w:rsidRPr="00963729">
        <w:rPr>
          <w:rFonts w:ascii="Times New Roman" w:hAnsi="Times New Roman"/>
          <w:sz w:val="28"/>
          <w:szCs w:val="28"/>
        </w:rPr>
        <w:t xml:space="preserve"> 12</w:t>
      </w:r>
      <w:r w:rsidRPr="00963729">
        <w:rPr>
          <w:rFonts w:ascii="Times New Roman" w:hAnsi="Times New Roman"/>
          <w:sz w:val="28"/>
          <w:szCs w:val="28"/>
        </w:rPr>
        <w:t>-00.</w:t>
      </w:r>
    </w:p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0" w:rsidRDefault="00BC2E80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63729">
        <w:rPr>
          <w:rFonts w:ascii="Times New Roman" w:hAnsi="Times New Roman"/>
          <w:b/>
          <w:sz w:val="28"/>
          <w:szCs w:val="28"/>
          <w:lang w:val="en-US"/>
        </w:rPr>
        <w:lastRenderedPageBreak/>
        <w:t>X</w:t>
      </w:r>
      <w:r w:rsidRPr="00963729">
        <w:rPr>
          <w:rFonts w:ascii="Times New Roman" w:hAnsi="Times New Roman"/>
          <w:b/>
          <w:sz w:val="28"/>
          <w:szCs w:val="28"/>
        </w:rPr>
        <w:t>.  Изучение</w:t>
      </w:r>
      <w:proofErr w:type="gramEnd"/>
      <w:r w:rsidRPr="00963729">
        <w:rPr>
          <w:rFonts w:ascii="Times New Roman" w:hAnsi="Times New Roman"/>
          <w:b/>
          <w:sz w:val="28"/>
          <w:szCs w:val="28"/>
        </w:rPr>
        <w:t xml:space="preserve">  запросов и интересов жителей.</w:t>
      </w: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062"/>
        <w:gridCol w:w="3299"/>
      </w:tblGrid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Тема,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декада января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«Какие мероприятия вы хотели бы  увидеть</w:t>
            </w:r>
            <w:proofErr w:type="gramStart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«Работа с детьми»</w:t>
            </w:r>
          </w:p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декада июня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3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бы вы хотели изменить в работе СК?»</w:t>
            </w:r>
          </w:p>
        </w:tc>
      </w:tr>
      <w:tr w:rsidR="00BB0A67" w:rsidRPr="00963729" w:rsidTr="00F82CA1">
        <w:tc>
          <w:tcPr>
            <w:tcW w:w="594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8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767" w:type="dxa"/>
          </w:tcPr>
          <w:p w:rsidR="00BB0A67" w:rsidRPr="00963729" w:rsidRDefault="00BB0A67" w:rsidP="009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3594" w:type="dxa"/>
          </w:tcPr>
          <w:p w:rsidR="00BB0A67" w:rsidRPr="00963729" w:rsidRDefault="00BB0A67" w:rsidP="00BC2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37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«Удовлетворенность объединениями и формированиями при СК»</w:t>
            </w:r>
          </w:p>
        </w:tc>
      </w:tr>
    </w:tbl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A67" w:rsidRPr="00963729" w:rsidRDefault="00BB0A67" w:rsidP="00963729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B0A67" w:rsidRPr="00963729" w:rsidSect="00F8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81"/>
    <w:multiLevelType w:val="hybridMultilevel"/>
    <w:tmpl w:val="EDF68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EA0612"/>
    <w:multiLevelType w:val="hybridMultilevel"/>
    <w:tmpl w:val="9654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C4789"/>
    <w:multiLevelType w:val="hybridMultilevel"/>
    <w:tmpl w:val="421A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6133E"/>
    <w:multiLevelType w:val="hybridMultilevel"/>
    <w:tmpl w:val="EF007B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FC64F4"/>
    <w:multiLevelType w:val="hybridMultilevel"/>
    <w:tmpl w:val="1194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7E2"/>
    <w:multiLevelType w:val="hybridMultilevel"/>
    <w:tmpl w:val="675C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B2834"/>
    <w:multiLevelType w:val="hybridMultilevel"/>
    <w:tmpl w:val="6B52B25C"/>
    <w:lvl w:ilvl="0" w:tplc="10D2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2E70D5"/>
    <w:multiLevelType w:val="hybridMultilevel"/>
    <w:tmpl w:val="C6BC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67"/>
    <w:rsid w:val="0000355B"/>
    <w:rsid w:val="000207C7"/>
    <w:rsid w:val="00052FE7"/>
    <w:rsid w:val="00075504"/>
    <w:rsid w:val="000823F4"/>
    <w:rsid w:val="00120245"/>
    <w:rsid w:val="00193D50"/>
    <w:rsid w:val="001962B1"/>
    <w:rsid w:val="002052BC"/>
    <w:rsid w:val="002056DB"/>
    <w:rsid w:val="0034362F"/>
    <w:rsid w:val="00343F67"/>
    <w:rsid w:val="003E1ADD"/>
    <w:rsid w:val="003E6DFE"/>
    <w:rsid w:val="004500F9"/>
    <w:rsid w:val="004607A0"/>
    <w:rsid w:val="004B4FAE"/>
    <w:rsid w:val="0051063A"/>
    <w:rsid w:val="00593AF9"/>
    <w:rsid w:val="005B151A"/>
    <w:rsid w:val="005F237B"/>
    <w:rsid w:val="0064544D"/>
    <w:rsid w:val="006624E6"/>
    <w:rsid w:val="006A24CA"/>
    <w:rsid w:val="00726E92"/>
    <w:rsid w:val="007422FA"/>
    <w:rsid w:val="0079534E"/>
    <w:rsid w:val="007D0393"/>
    <w:rsid w:val="007E0151"/>
    <w:rsid w:val="00870FEE"/>
    <w:rsid w:val="008D6DFD"/>
    <w:rsid w:val="0093054D"/>
    <w:rsid w:val="00963729"/>
    <w:rsid w:val="009C5717"/>
    <w:rsid w:val="00A36B21"/>
    <w:rsid w:val="00A67049"/>
    <w:rsid w:val="00A74445"/>
    <w:rsid w:val="00A76616"/>
    <w:rsid w:val="00A927B3"/>
    <w:rsid w:val="00AD7622"/>
    <w:rsid w:val="00B00060"/>
    <w:rsid w:val="00B17EAA"/>
    <w:rsid w:val="00B41A76"/>
    <w:rsid w:val="00B70E6A"/>
    <w:rsid w:val="00B942DA"/>
    <w:rsid w:val="00BB0A67"/>
    <w:rsid w:val="00BC2E80"/>
    <w:rsid w:val="00BC6434"/>
    <w:rsid w:val="00BE59EB"/>
    <w:rsid w:val="00C5216B"/>
    <w:rsid w:val="00C63499"/>
    <w:rsid w:val="00C93586"/>
    <w:rsid w:val="00CB26AD"/>
    <w:rsid w:val="00CE6301"/>
    <w:rsid w:val="00CF046C"/>
    <w:rsid w:val="00D23ED1"/>
    <w:rsid w:val="00D90EE8"/>
    <w:rsid w:val="00D96D03"/>
    <w:rsid w:val="00DD2AF1"/>
    <w:rsid w:val="00DD7787"/>
    <w:rsid w:val="00DF09AF"/>
    <w:rsid w:val="00E0115A"/>
    <w:rsid w:val="00E01447"/>
    <w:rsid w:val="00E4253C"/>
    <w:rsid w:val="00ED67C7"/>
    <w:rsid w:val="00F108C2"/>
    <w:rsid w:val="00F82CA1"/>
    <w:rsid w:val="00F963E1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67"/>
    <w:pPr>
      <w:ind w:left="720"/>
      <w:contextualSpacing/>
    </w:pPr>
  </w:style>
  <w:style w:type="table" w:styleId="a4">
    <w:name w:val="Table Grid"/>
    <w:basedOn w:val="a1"/>
    <w:uiPriority w:val="59"/>
    <w:rsid w:val="00BB0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A67"/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BB0A67"/>
    <w:rPr>
      <w:i/>
      <w:iCs/>
    </w:rPr>
  </w:style>
  <w:style w:type="character" w:customStyle="1" w:styleId="c1">
    <w:name w:val="c1"/>
    <w:basedOn w:val="a0"/>
    <w:rsid w:val="00BB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67"/>
    <w:pPr>
      <w:ind w:left="720"/>
      <w:contextualSpacing/>
    </w:pPr>
  </w:style>
  <w:style w:type="table" w:styleId="a4">
    <w:name w:val="Table Grid"/>
    <w:basedOn w:val="a1"/>
    <w:uiPriority w:val="59"/>
    <w:rsid w:val="00BB0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A67"/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BB0A67"/>
    <w:rPr>
      <w:i/>
      <w:iCs/>
    </w:rPr>
  </w:style>
  <w:style w:type="character" w:customStyle="1" w:styleId="c1">
    <w:name w:val="c1"/>
    <w:basedOn w:val="a0"/>
    <w:rsid w:val="00B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2023-01-30T07:49:00Z</dcterms:created>
  <dcterms:modified xsi:type="dcterms:W3CDTF">2023-01-30T07:49:00Z</dcterms:modified>
</cp:coreProperties>
</file>